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E9" w:rsidRPr="0096435E" w:rsidRDefault="00F565D4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65D4" w:rsidRDefault="008A6212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</w:t>
      </w:r>
      <w:r w:rsidR="00F565D4">
        <w:rPr>
          <w:sz w:val="24"/>
          <w:szCs w:val="24"/>
        </w:rPr>
        <w:t>ий</w:t>
      </w:r>
      <w:r w:rsidR="009B02D1">
        <w:rPr>
          <w:sz w:val="24"/>
          <w:szCs w:val="24"/>
        </w:rPr>
        <w:t xml:space="preserve"> </w:t>
      </w:r>
      <w:r w:rsidR="009543AF">
        <w:rPr>
          <w:sz w:val="24"/>
          <w:szCs w:val="24"/>
        </w:rPr>
        <w:t xml:space="preserve"> </w:t>
      </w:r>
      <w:r w:rsidR="009B02D1">
        <w:rPr>
          <w:sz w:val="24"/>
          <w:szCs w:val="24"/>
        </w:rPr>
        <w:t>сельск</w:t>
      </w:r>
      <w:r w:rsidR="00F565D4">
        <w:rPr>
          <w:sz w:val="24"/>
          <w:szCs w:val="24"/>
        </w:rPr>
        <w:t xml:space="preserve">ий </w:t>
      </w:r>
      <w:r w:rsidR="004509E9" w:rsidRPr="0096435E">
        <w:rPr>
          <w:sz w:val="24"/>
          <w:szCs w:val="24"/>
        </w:rPr>
        <w:t>Совет</w:t>
      </w:r>
      <w:r w:rsidR="00F565D4">
        <w:rPr>
          <w:sz w:val="24"/>
          <w:szCs w:val="24"/>
        </w:rPr>
        <w:t xml:space="preserve"> </w:t>
      </w:r>
    </w:p>
    <w:p w:rsidR="00F565D4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Альметьевского</w:t>
      </w:r>
      <w:r w:rsidR="00F565D4">
        <w:rPr>
          <w:sz w:val="24"/>
          <w:szCs w:val="24"/>
        </w:rPr>
        <w:t xml:space="preserve">  </w:t>
      </w:r>
      <w:r w:rsidRPr="0096435E">
        <w:rPr>
          <w:sz w:val="24"/>
          <w:szCs w:val="24"/>
        </w:rPr>
        <w:t>муниципального</w:t>
      </w:r>
      <w:r w:rsidR="00F565D4">
        <w:rPr>
          <w:sz w:val="24"/>
          <w:szCs w:val="24"/>
        </w:rPr>
        <w:t xml:space="preserve"> </w:t>
      </w:r>
      <w:r w:rsidRPr="0096435E">
        <w:rPr>
          <w:sz w:val="24"/>
          <w:szCs w:val="24"/>
        </w:rPr>
        <w:t xml:space="preserve"> района 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Республики Татарстан</w:t>
      </w:r>
    </w:p>
    <w:p w:rsidR="004509E9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393ACB" w:rsidRPr="0096435E" w:rsidRDefault="00393ACB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  <w:bookmarkStart w:id="0" w:name="_GoBack"/>
      <w:bookmarkEnd w:id="0"/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F565D4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28 декабря  </w:t>
      </w:r>
      <w:r w:rsidR="004509E9" w:rsidRPr="0096435E">
        <w:rPr>
          <w:sz w:val="24"/>
          <w:szCs w:val="24"/>
        </w:rPr>
        <w:t>202</w:t>
      </w:r>
      <w:r w:rsidR="005C11E6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7A453E">
        <w:rPr>
          <w:sz w:val="24"/>
          <w:szCs w:val="24"/>
        </w:rPr>
        <w:t>№</w:t>
      </w:r>
      <w:r>
        <w:rPr>
          <w:sz w:val="24"/>
          <w:szCs w:val="24"/>
        </w:rPr>
        <w:t>88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705F00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Совета</w:t>
            </w:r>
            <w:r w:rsidR="0065645F">
              <w:rPr>
                <w:b w:val="0"/>
                <w:i w:val="0"/>
                <w:sz w:val="24"/>
                <w:szCs w:val="24"/>
              </w:rPr>
              <w:t xml:space="preserve">    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от         1</w:t>
            </w:r>
            <w:r w:rsidR="00705F00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</w:t>
            </w:r>
            <w:r w:rsidR="005C11E6">
              <w:rPr>
                <w:b w:val="0"/>
                <w:i w:val="0"/>
                <w:sz w:val="24"/>
                <w:szCs w:val="24"/>
              </w:rPr>
              <w:t>2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года № </w:t>
            </w:r>
            <w:r w:rsidR="005C11E6">
              <w:rPr>
                <w:b w:val="0"/>
                <w:i w:val="0"/>
                <w:sz w:val="24"/>
                <w:szCs w:val="24"/>
              </w:rPr>
              <w:t>55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поселения Альметьевского муниципального района Республики Татарстан на 202</w:t>
            </w:r>
            <w:r w:rsidR="005C11E6">
              <w:rPr>
                <w:b w:val="0"/>
                <w:i w:val="0"/>
                <w:sz w:val="24"/>
                <w:szCs w:val="24"/>
              </w:rPr>
              <w:t>3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 и на плановый период 202</w:t>
            </w:r>
            <w:r w:rsidR="005C11E6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5C11E6">
              <w:rPr>
                <w:b w:val="0"/>
                <w:i w:val="0"/>
                <w:sz w:val="24"/>
                <w:szCs w:val="24"/>
              </w:rPr>
              <w:t>5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7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Default="00A67FD1" w:rsidP="00A67FD1">
      <w:pPr>
        <w:rPr>
          <w:sz w:val="24"/>
          <w:szCs w:val="24"/>
        </w:rPr>
      </w:pPr>
    </w:p>
    <w:p w:rsidR="004509E9" w:rsidRPr="0096435E" w:rsidRDefault="008A6212" w:rsidP="00A859E0">
      <w:pPr>
        <w:jc w:val="center"/>
        <w:rPr>
          <w:sz w:val="24"/>
          <w:szCs w:val="24"/>
        </w:rPr>
      </w:pPr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 xml:space="preserve">ский </w:t>
      </w:r>
      <w:r w:rsidR="00EE018A">
        <w:rPr>
          <w:sz w:val="24"/>
          <w:szCs w:val="24"/>
        </w:rPr>
        <w:t>сельский</w:t>
      </w:r>
      <w:r w:rsidR="004509E9" w:rsidRPr="0096435E">
        <w:rPr>
          <w:sz w:val="24"/>
          <w:szCs w:val="24"/>
        </w:rPr>
        <w:t xml:space="preserve"> Совет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r w:rsidR="008A6212">
        <w:rPr>
          <w:b w:val="0"/>
          <w:i w:val="0"/>
          <w:sz w:val="24"/>
          <w:szCs w:val="24"/>
        </w:rPr>
        <w:t>Кичучатов</w:t>
      </w:r>
      <w:r w:rsidRPr="0096435E">
        <w:rPr>
          <w:b w:val="0"/>
          <w:i w:val="0"/>
          <w:sz w:val="24"/>
          <w:szCs w:val="24"/>
        </w:rPr>
        <w:t>ского сельского Совета Альметьевского муниципального</w:t>
      </w:r>
      <w:r w:rsidR="009D0BB3">
        <w:rPr>
          <w:b w:val="0"/>
          <w:i w:val="0"/>
          <w:sz w:val="24"/>
          <w:szCs w:val="24"/>
        </w:rPr>
        <w:t xml:space="preserve"> </w:t>
      </w:r>
      <w:r w:rsidRPr="0096435E">
        <w:rPr>
          <w:b w:val="0"/>
          <w:i w:val="0"/>
          <w:sz w:val="24"/>
          <w:szCs w:val="24"/>
        </w:rPr>
        <w:t xml:space="preserve">района </w:t>
      </w:r>
      <w:r w:rsidR="007B552A" w:rsidRPr="0096435E">
        <w:rPr>
          <w:b w:val="0"/>
          <w:i w:val="0"/>
          <w:sz w:val="24"/>
          <w:szCs w:val="24"/>
        </w:rPr>
        <w:t xml:space="preserve">от </w:t>
      </w:r>
      <w:r w:rsidR="007B552A">
        <w:rPr>
          <w:b w:val="0"/>
          <w:i w:val="0"/>
          <w:sz w:val="24"/>
          <w:szCs w:val="24"/>
        </w:rPr>
        <w:t>1</w:t>
      </w:r>
      <w:r w:rsidR="005C11E6">
        <w:rPr>
          <w:b w:val="0"/>
          <w:i w:val="0"/>
          <w:sz w:val="24"/>
          <w:szCs w:val="24"/>
        </w:rPr>
        <w:t>4</w:t>
      </w:r>
      <w:r w:rsidR="007B552A" w:rsidRPr="0096435E">
        <w:rPr>
          <w:b w:val="0"/>
          <w:i w:val="0"/>
          <w:sz w:val="24"/>
          <w:szCs w:val="24"/>
        </w:rPr>
        <w:t xml:space="preserve"> декабря 20</w:t>
      </w:r>
      <w:r w:rsidR="007B552A">
        <w:rPr>
          <w:b w:val="0"/>
          <w:i w:val="0"/>
          <w:sz w:val="24"/>
          <w:szCs w:val="24"/>
        </w:rPr>
        <w:t>2</w:t>
      </w:r>
      <w:r w:rsidR="005C11E6">
        <w:rPr>
          <w:b w:val="0"/>
          <w:i w:val="0"/>
          <w:sz w:val="24"/>
          <w:szCs w:val="24"/>
        </w:rPr>
        <w:t>2</w:t>
      </w:r>
      <w:r w:rsidR="007B552A">
        <w:rPr>
          <w:b w:val="0"/>
          <w:i w:val="0"/>
          <w:sz w:val="24"/>
          <w:szCs w:val="24"/>
        </w:rPr>
        <w:t xml:space="preserve"> года № </w:t>
      </w:r>
      <w:r w:rsidR="005C11E6">
        <w:rPr>
          <w:b w:val="0"/>
          <w:i w:val="0"/>
          <w:sz w:val="24"/>
          <w:szCs w:val="24"/>
        </w:rPr>
        <w:t>55</w:t>
      </w:r>
      <w:r w:rsidR="007B552A" w:rsidRPr="0096435E">
        <w:rPr>
          <w:b w:val="0"/>
          <w:i w:val="0"/>
          <w:sz w:val="24"/>
          <w:szCs w:val="24"/>
        </w:rPr>
        <w:t xml:space="preserve"> «О бюджете </w:t>
      </w:r>
      <w:r w:rsidR="007B552A">
        <w:rPr>
          <w:b w:val="0"/>
          <w:i w:val="0"/>
          <w:sz w:val="24"/>
          <w:szCs w:val="24"/>
        </w:rPr>
        <w:t>Кичучатов</w:t>
      </w:r>
      <w:r w:rsidR="007B552A" w:rsidRPr="0096435E">
        <w:rPr>
          <w:b w:val="0"/>
          <w:i w:val="0"/>
          <w:sz w:val="24"/>
          <w:szCs w:val="24"/>
        </w:rPr>
        <w:t>ского сельского поселения Альметьевского муниципального района Республики Татарстан на 202</w:t>
      </w:r>
      <w:r w:rsidR="005C11E6">
        <w:rPr>
          <w:b w:val="0"/>
          <w:i w:val="0"/>
          <w:sz w:val="24"/>
          <w:szCs w:val="24"/>
        </w:rPr>
        <w:t>3</w:t>
      </w:r>
      <w:r w:rsidR="007B552A">
        <w:rPr>
          <w:b w:val="0"/>
          <w:i w:val="0"/>
          <w:sz w:val="24"/>
          <w:szCs w:val="24"/>
        </w:rPr>
        <w:t xml:space="preserve"> год и на плановый период 202</w:t>
      </w:r>
      <w:r w:rsidR="005C11E6">
        <w:rPr>
          <w:b w:val="0"/>
          <w:i w:val="0"/>
          <w:sz w:val="24"/>
          <w:szCs w:val="24"/>
        </w:rPr>
        <w:t>4</w:t>
      </w:r>
      <w:r w:rsidR="007B552A" w:rsidRPr="0096435E">
        <w:rPr>
          <w:b w:val="0"/>
          <w:i w:val="0"/>
          <w:sz w:val="24"/>
          <w:szCs w:val="24"/>
        </w:rPr>
        <w:t xml:space="preserve"> и 202</w:t>
      </w:r>
      <w:r w:rsidR="005C11E6">
        <w:rPr>
          <w:b w:val="0"/>
          <w:i w:val="0"/>
          <w:sz w:val="24"/>
          <w:szCs w:val="24"/>
        </w:rPr>
        <w:t>5</w:t>
      </w:r>
      <w:r w:rsidR="007B552A" w:rsidRPr="0096435E">
        <w:rPr>
          <w:b w:val="0"/>
          <w:i w:val="0"/>
          <w:sz w:val="24"/>
          <w:szCs w:val="24"/>
        </w:rPr>
        <w:t xml:space="preserve"> годов»</w:t>
      </w:r>
      <w:r w:rsidR="007B552A">
        <w:rPr>
          <w:b w:val="0"/>
          <w:i w:val="0"/>
          <w:sz w:val="24"/>
          <w:szCs w:val="24"/>
        </w:rPr>
        <w:t xml:space="preserve"> </w:t>
      </w:r>
      <w:r w:rsidRPr="0096435E">
        <w:rPr>
          <w:b w:val="0"/>
          <w:i w:val="0"/>
          <w:sz w:val="24"/>
          <w:szCs w:val="24"/>
        </w:rPr>
        <w:t xml:space="preserve">следующие изменения:   </w:t>
      </w:r>
    </w:p>
    <w:p w:rsidR="004509E9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1.1. в пункте 1: </w:t>
      </w:r>
    </w:p>
    <w:p w:rsidR="00775075" w:rsidRPr="00775075" w:rsidRDefault="00775075" w:rsidP="00775075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</w:t>
      </w:r>
      <w:r w:rsidRPr="00775075">
        <w:rPr>
          <w:rFonts w:cs="Arial"/>
          <w:sz w:val="24"/>
          <w:szCs w:val="24"/>
        </w:rPr>
        <w:t xml:space="preserve">) в подпункте </w:t>
      </w:r>
      <w:r>
        <w:rPr>
          <w:rFonts w:cs="Arial"/>
          <w:sz w:val="24"/>
          <w:szCs w:val="24"/>
        </w:rPr>
        <w:t>1</w:t>
      </w:r>
      <w:r w:rsidRPr="00775075">
        <w:rPr>
          <w:rFonts w:cs="Arial"/>
          <w:sz w:val="24"/>
          <w:szCs w:val="24"/>
        </w:rPr>
        <w:t xml:space="preserve"> цифры «</w:t>
      </w:r>
      <w:r w:rsidR="007D2423" w:rsidRPr="007D2423">
        <w:rPr>
          <w:rFonts w:cs="Arial"/>
          <w:sz w:val="24"/>
          <w:szCs w:val="24"/>
        </w:rPr>
        <w:t>18 128 027,57</w:t>
      </w:r>
      <w:r w:rsidRPr="00775075">
        <w:rPr>
          <w:rFonts w:cs="Arial"/>
          <w:sz w:val="24"/>
          <w:szCs w:val="24"/>
        </w:rPr>
        <w:t>» - заменить цифрами «</w:t>
      </w:r>
      <w:r>
        <w:rPr>
          <w:rFonts w:cs="Arial"/>
          <w:sz w:val="24"/>
          <w:szCs w:val="24"/>
        </w:rPr>
        <w:t>18</w:t>
      </w:r>
      <w:r w:rsidR="007D2423">
        <w:rPr>
          <w:rFonts w:cs="Arial"/>
          <w:sz w:val="24"/>
          <w:szCs w:val="24"/>
        </w:rPr>
        <w:t> 377 242,65</w:t>
      </w:r>
      <w:r w:rsidRPr="00775075">
        <w:rPr>
          <w:rFonts w:cs="Arial"/>
          <w:sz w:val="24"/>
          <w:szCs w:val="24"/>
        </w:rPr>
        <w:t>‬»;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«</w:t>
      </w:r>
      <w:r w:rsidR="007D2423" w:rsidRPr="007D2423">
        <w:rPr>
          <w:rFonts w:cs="Arial"/>
          <w:sz w:val="24"/>
          <w:szCs w:val="24"/>
        </w:rPr>
        <w:t>18 340 831,12</w:t>
      </w:r>
      <w:r w:rsidRPr="0096435E">
        <w:rPr>
          <w:rFonts w:cs="Arial"/>
          <w:sz w:val="24"/>
          <w:szCs w:val="24"/>
        </w:rPr>
        <w:t>» - заменить цифрами «</w:t>
      </w:r>
      <w:r w:rsidR="00775075">
        <w:rPr>
          <w:rFonts w:cs="Arial"/>
          <w:sz w:val="24"/>
          <w:szCs w:val="24"/>
        </w:rPr>
        <w:t>18</w:t>
      </w:r>
      <w:r w:rsidR="007D2423">
        <w:rPr>
          <w:rFonts w:cs="Arial"/>
          <w:sz w:val="24"/>
          <w:szCs w:val="24"/>
        </w:rPr>
        <w:t> 674 424,20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«</w:t>
      </w:r>
      <w:r w:rsidR="007D2423" w:rsidRPr="007D2423">
        <w:rPr>
          <w:rFonts w:cs="Arial"/>
          <w:sz w:val="24"/>
          <w:szCs w:val="24"/>
        </w:rPr>
        <w:t>212 803,55</w:t>
      </w:r>
      <w:r w:rsidRPr="0096435E">
        <w:rPr>
          <w:rFonts w:cs="Arial"/>
          <w:sz w:val="24"/>
          <w:szCs w:val="24"/>
        </w:rPr>
        <w:t>» - заменить цифрами «</w:t>
      </w:r>
      <w:r w:rsidR="007D2423">
        <w:rPr>
          <w:rFonts w:cs="Arial"/>
          <w:sz w:val="24"/>
          <w:szCs w:val="24"/>
        </w:rPr>
        <w:t>297181,55</w:t>
      </w:r>
      <w:r w:rsidRPr="0096435E">
        <w:rPr>
          <w:rFonts w:cs="Arial"/>
          <w:sz w:val="24"/>
          <w:szCs w:val="24"/>
        </w:rPr>
        <w:t>»;</w:t>
      </w:r>
    </w:p>
    <w:p w:rsidR="004509E9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редакции (прилагается);</w:t>
      </w:r>
    </w:p>
    <w:p w:rsidR="00775075" w:rsidRPr="00775075" w:rsidRDefault="00775075" w:rsidP="00775075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. приложение № </w:t>
      </w:r>
      <w:r>
        <w:rPr>
          <w:rFonts w:cs="Arial"/>
          <w:sz w:val="24"/>
          <w:szCs w:val="24"/>
        </w:rPr>
        <w:t>2</w:t>
      </w:r>
      <w:r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Pr="0096435E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775075">
        <w:rPr>
          <w:rFonts w:cs="Arial"/>
          <w:sz w:val="24"/>
          <w:szCs w:val="24"/>
        </w:rPr>
        <w:t>4</w:t>
      </w:r>
      <w:r w:rsidRPr="0096435E">
        <w:rPr>
          <w:rFonts w:cs="Arial"/>
          <w:sz w:val="24"/>
          <w:szCs w:val="24"/>
        </w:rPr>
        <w:t xml:space="preserve">. приложение № </w:t>
      </w:r>
      <w:r w:rsidR="007B552A"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775075">
        <w:rPr>
          <w:rFonts w:cs="Arial"/>
          <w:sz w:val="24"/>
          <w:szCs w:val="24"/>
        </w:rPr>
        <w:t>5</w:t>
      </w:r>
      <w:r w:rsidRPr="0096435E">
        <w:rPr>
          <w:rFonts w:cs="Arial"/>
          <w:sz w:val="24"/>
          <w:szCs w:val="24"/>
        </w:rPr>
        <w:t xml:space="preserve">. приложение № </w:t>
      </w:r>
      <w:r w:rsidR="007B552A">
        <w:rPr>
          <w:rFonts w:cs="Arial"/>
          <w:sz w:val="24"/>
          <w:szCs w:val="24"/>
        </w:rPr>
        <w:t>4</w:t>
      </w:r>
      <w:r w:rsidR="00D32F4C">
        <w:rPr>
          <w:rFonts w:cs="Arial"/>
          <w:sz w:val="24"/>
          <w:szCs w:val="24"/>
        </w:rPr>
        <w:t xml:space="preserve"> </w:t>
      </w:r>
      <w:r w:rsidRPr="0096435E">
        <w:rPr>
          <w:rFonts w:cs="Arial"/>
          <w:sz w:val="24"/>
          <w:szCs w:val="24"/>
        </w:rPr>
        <w:t xml:space="preserve">(таблица 1) изложить в новой редакции (прилагается); </w:t>
      </w:r>
    </w:p>
    <w:p w:rsidR="004509E9" w:rsidRPr="0096435E" w:rsidRDefault="004509E9" w:rsidP="008A6212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</w:rPr>
      </w:pPr>
      <w:r w:rsidRPr="0096435E">
        <w:rPr>
          <w:rFonts w:cs="Arial"/>
          <w:sz w:val="24"/>
          <w:szCs w:val="24"/>
        </w:rPr>
        <w:t>2.Обнародовать настоящее решение на специальных стендах, расположенных на территории с</w:t>
      </w:r>
      <w:r w:rsidR="004D5EF9">
        <w:rPr>
          <w:rFonts w:cs="Arial"/>
          <w:sz w:val="24"/>
          <w:szCs w:val="24"/>
        </w:rPr>
        <w:t>.</w:t>
      </w:r>
      <w:r w:rsidR="008A6212">
        <w:rPr>
          <w:rFonts w:cs="Arial"/>
          <w:sz w:val="24"/>
          <w:szCs w:val="24"/>
        </w:rPr>
        <w:t>Кичучатово</w:t>
      </w:r>
      <w:r w:rsidR="00340A53">
        <w:rPr>
          <w:rFonts w:cs="Arial"/>
          <w:sz w:val="24"/>
          <w:szCs w:val="24"/>
        </w:rPr>
        <w:t>, ул.</w:t>
      </w:r>
      <w:r w:rsidR="008A6212">
        <w:rPr>
          <w:rFonts w:cs="Arial"/>
          <w:sz w:val="24"/>
          <w:szCs w:val="24"/>
        </w:rPr>
        <w:t>Юлдаш</w:t>
      </w:r>
      <w:r w:rsidR="003742F5">
        <w:rPr>
          <w:rFonts w:cs="Arial"/>
          <w:sz w:val="24"/>
          <w:szCs w:val="24"/>
        </w:rPr>
        <w:t>,</w:t>
      </w:r>
      <w:r w:rsidR="008A6212">
        <w:rPr>
          <w:rFonts w:cs="Arial"/>
          <w:sz w:val="24"/>
          <w:szCs w:val="24"/>
        </w:rPr>
        <w:t xml:space="preserve"> </w:t>
      </w:r>
      <w:r w:rsidR="00924713">
        <w:rPr>
          <w:rFonts w:cs="Arial"/>
          <w:color w:val="000000"/>
          <w:sz w:val="24"/>
          <w:szCs w:val="24"/>
        </w:rPr>
        <w:t>д.</w:t>
      </w:r>
      <w:r w:rsidR="008A6212">
        <w:rPr>
          <w:rFonts w:cs="Arial"/>
          <w:color w:val="000000"/>
          <w:sz w:val="24"/>
          <w:szCs w:val="24"/>
        </w:rPr>
        <w:t>2а</w:t>
      </w:r>
      <w:r w:rsidR="00924713">
        <w:rPr>
          <w:rFonts w:cs="Arial"/>
          <w:color w:val="000000"/>
          <w:sz w:val="24"/>
          <w:szCs w:val="24"/>
        </w:rPr>
        <w:t>,</w:t>
      </w:r>
      <w:r w:rsidR="002F4C1C">
        <w:rPr>
          <w:rFonts w:cs="Arial"/>
          <w:color w:val="000000"/>
          <w:sz w:val="24"/>
          <w:szCs w:val="24"/>
        </w:rPr>
        <w:t xml:space="preserve"> </w:t>
      </w:r>
      <w:r w:rsidR="00AF7D9B">
        <w:rPr>
          <w:rFonts w:cs="Arial"/>
          <w:color w:val="000000"/>
          <w:sz w:val="24"/>
          <w:szCs w:val="24"/>
        </w:rPr>
        <w:t xml:space="preserve">а </w:t>
      </w:r>
      <w:r w:rsidRPr="0096435E">
        <w:rPr>
          <w:rFonts w:cs="Arial"/>
          <w:color w:val="000000"/>
          <w:sz w:val="24"/>
          <w:szCs w:val="24"/>
        </w:rPr>
        <w:t xml:space="preserve">также </w:t>
      </w:r>
      <w:r w:rsidR="003C1010" w:rsidRPr="008D155D">
        <w:rPr>
          <w:rFonts w:cs="Arial"/>
          <w:bCs/>
          <w:sz w:val="24"/>
          <w:szCs w:val="24"/>
        </w:rPr>
        <w:t xml:space="preserve">разместить </w:t>
      </w:r>
      <w:r w:rsidR="003C1010">
        <w:rPr>
          <w:rFonts w:cs="Arial"/>
          <w:bCs/>
          <w:sz w:val="24"/>
          <w:szCs w:val="24"/>
        </w:rPr>
        <w:t xml:space="preserve">на </w:t>
      </w:r>
      <w:r w:rsidR="003C1010" w:rsidRPr="008D155D">
        <w:rPr>
          <w:rFonts w:cs="Arial"/>
          <w:bCs/>
          <w:sz w:val="24"/>
          <w:szCs w:val="24"/>
        </w:rPr>
        <w:t>«Официальном портале правовой информации Республики Татарстан» (PRAVO.TATARSTAN.RU)</w:t>
      </w:r>
      <w:r w:rsidR="003C1010" w:rsidRPr="00AC4F39">
        <w:t xml:space="preserve"> </w:t>
      </w:r>
      <w:r w:rsidR="003C1010" w:rsidRPr="00352188">
        <w:rPr>
          <w:rFonts w:cs="Arial"/>
          <w:bCs/>
          <w:sz w:val="24"/>
          <w:szCs w:val="24"/>
        </w:rPr>
        <w:t xml:space="preserve">и </w:t>
      </w:r>
      <w:r w:rsidRPr="0096435E">
        <w:rPr>
          <w:rFonts w:cs="Arial"/>
          <w:color w:val="000000"/>
          <w:sz w:val="24"/>
          <w:szCs w:val="24"/>
        </w:rPr>
        <w:t xml:space="preserve">на сайте Альметьевского муниципального района Республики Татарстан в </w:t>
      </w:r>
      <w:r w:rsidR="00AB7158">
        <w:rPr>
          <w:rFonts w:cs="Arial"/>
          <w:color w:val="000000"/>
          <w:sz w:val="24"/>
          <w:szCs w:val="24"/>
        </w:rPr>
        <w:t xml:space="preserve">информационно-телекоммуникационной </w:t>
      </w:r>
      <w:r w:rsidRPr="0096435E">
        <w:rPr>
          <w:rFonts w:cs="Arial"/>
          <w:color w:val="000000"/>
          <w:sz w:val="24"/>
          <w:szCs w:val="24"/>
        </w:rPr>
        <w:t>сети «Интернет».</w:t>
      </w:r>
    </w:p>
    <w:p w:rsidR="004509E9" w:rsidRPr="0096435E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4509E9" w:rsidRPr="0096435E" w:rsidRDefault="004509E9" w:rsidP="00A54B4B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Контроль за исполнением настоящего решения возложить на </w:t>
      </w:r>
      <w:r w:rsidR="00070777">
        <w:rPr>
          <w:sz w:val="24"/>
          <w:szCs w:val="24"/>
        </w:rPr>
        <w:t>Г</w:t>
      </w:r>
      <w:r w:rsidRPr="0096435E">
        <w:rPr>
          <w:sz w:val="24"/>
          <w:szCs w:val="24"/>
        </w:rPr>
        <w:t xml:space="preserve">лаву </w:t>
      </w:r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 сельского поселения.</w:t>
      </w:r>
    </w:p>
    <w:p w:rsidR="004509E9" w:rsidRPr="0096435E" w:rsidRDefault="004509E9" w:rsidP="00A54B4B">
      <w:pPr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 w:rsidR="008A6212">
        <w:rPr>
          <w:sz w:val="24"/>
          <w:szCs w:val="24"/>
        </w:rPr>
        <w:t>Р.Х.Шайхутдинов</w:t>
      </w:r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tbl>
      <w:tblPr>
        <w:tblW w:w="9368" w:type="dxa"/>
        <w:tblInd w:w="88" w:type="dxa"/>
        <w:tblLook w:val="0000" w:firstRow="0" w:lastRow="0" w:firstColumn="0" w:lastColumn="0" w:noHBand="0" w:noVBand="0"/>
      </w:tblPr>
      <w:tblGrid>
        <w:gridCol w:w="4094"/>
        <w:gridCol w:w="507"/>
        <w:gridCol w:w="769"/>
        <w:gridCol w:w="1329"/>
        <w:gridCol w:w="372"/>
        <w:gridCol w:w="2297"/>
      </w:tblGrid>
      <w:tr w:rsidR="005C11E6" w:rsidRPr="005C11E6" w:rsidTr="00775075">
        <w:trPr>
          <w:trHeight w:val="1612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tabs>
                <w:tab w:val="left" w:pos="3985"/>
              </w:tabs>
              <w:autoSpaceDE/>
              <w:autoSpaceDN/>
              <w:adjustRightInd/>
              <w:ind w:right="-18" w:firstLine="0"/>
              <w:jc w:val="left"/>
            </w:pPr>
            <w:r w:rsidRPr="005C11E6">
              <w:t>Приложение</w:t>
            </w:r>
            <w:r w:rsidRPr="005C11E6">
              <w:rPr>
                <w:color w:val="FFFFFF"/>
              </w:rPr>
              <w:t>е</w:t>
            </w:r>
            <w:r w:rsidRPr="005C11E6">
              <w:t>№</w:t>
            </w:r>
            <w:r w:rsidRPr="005C11E6">
              <w:rPr>
                <w:color w:val="FFFFFF"/>
              </w:rPr>
              <w:t>1</w:t>
            </w:r>
            <w:r w:rsidRPr="005C11E6">
              <w:t xml:space="preserve">1                                                                                               к Решению </w:t>
            </w:r>
            <w:r w:rsidRPr="005C11E6">
              <w:rPr>
                <w:noProof/>
              </w:rPr>
              <w:t>Кичучатовского  сельского    Совета</w:t>
            </w:r>
            <w:r w:rsidRPr="005C11E6">
              <w:rPr>
                <w:color w:val="000000"/>
              </w:rPr>
              <w:t xml:space="preserve">  </w:t>
            </w:r>
            <w:r w:rsidRPr="005C11E6">
              <w:t>Альметьевского муниципального района Республики Татарстан</w:t>
            </w:r>
          </w:p>
          <w:p w:rsidR="005C11E6" w:rsidRPr="005C11E6" w:rsidRDefault="005C11E6" w:rsidP="00775075">
            <w:pPr>
              <w:widowControl/>
              <w:tabs>
                <w:tab w:val="left" w:pos="4144"/>
              </w:tabs>
              <w:autoSpaceDE/>
              <w:autoSpaceDN/>
              <w:adjustRightInd/>
              <w:ind w:right="-18" w:firstLine="0"/>
              <w:jc w:val="left"/>
            </w:pPr>
            <w:r w:rsidRPr="005C11E6">
              <w:t xml:space="preserve"> от  </w:t>
            </w:r>
            <w:r w:rsidR="00BD78C2">
              <w:t xml:space="preserve">28 декабря   </w:t>
            </w:r>
            <w:r w:rsidR="00775075">
              <w:t>2023</w:t>
            </w:r>
            <w:r w:rsidRPr="005C11E6">
              <w:t xml:space="preserve"> года </w:t>
            </w:r>
            <w:r w:rsidR="00BD78C2">
              <w:t xml:space="preserve"> </w:t>
            </w:r>
            <w:r w:rsidRPr="005C11E6">
              <w:t xml:space="preserve">№ </w:t>
            </w:r>
            <w:r w:rsidR="00BD78C2">
              <w:t>88</w:t>
            </w:r>
            <w:r w:rsidRPr="005C11E6">
              <w:t xml:space="preserve">       </w:t>
            </w:r>
          </w:p>
        </w:tc>
      </w:tr>
      <w:tr w:rsidR="005C11E6" w:rsidRPr="005C11E6" w:rsidTr="00775075">
        <w:trPr>
          <w:trHeight w:val="904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</w:pPr>
            <w:r w:rsidRPr="005C11E6">
              <w:t>Таблица 1</w:t>
            </w:r>
          </w:p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5C11E6" w:rsidRPr="005C11E6" w:rsidTr="00775075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ИСТОЧНИКИ ФИНАНСИРОВАНИЯ ДЕФИЦИТА БЮДЖЕТА </w:t>
            </w:r>
          </w:p>
        </w:tc>
      </w:tr>
      <w:tr w:rsidR="005C11E6" w:rsidRPr="005C11E6" w:rsidTr="00775075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5C11E6">
              <w:rPr>
                <w:color w:val="000000"/>
              </w:rPr>
              <w:t xml:space="preserve"> </w:t>
            </w:r>
            <w:r w:rsidRPr="005C11E6">
              <w:rPr>
                <w:noProof/>
              </w:rPr>
              <w:t>Кичучатовского  сельского   поселения</w:t>
            </w:r>
            <w:r w:rsidRPr="005C11E6">
              <w:rPr>
                <w:color w:val="000000"/>
              </w:rPr>
              <w:t xml:space="preserve">    на 2023 год</w:t>
            </w:r>
          </w:p>
        </w:tc>
      </w:tr>
      <w:tr w:rsidR="005C11E6" w:rsidRPr="005C11E6" w:rsidTr="00775075">
        <w:trPr>
          <w:trHeight w:val="331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</w:p>
        </w:tc>
      </w:tr>
      <w:tr w:rsidR="005C11E6" w:rsidRPr="005C11E6" w:rsidTr="00775075">
        <w:trPr>
          <w:trHeight w:val="315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Сумма   (в рублях)</w:t>
            </w:r>
          </w:p>
        </w:tc>
      </w:tr>
      <w:tr w:rsidR="005C11E6" w:rsidRPr="005C11E6" w:rsidTr="00775075">
        <w:trPr>
          <w:trHeight w:val="58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5C11E6" w:rsidRPr="005C11E6" w:rsidTr="00775075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01 00 00 00 00 0000 000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D2423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297181,55</w:t>
            </w:r>
          </w:p>
        </w:tc>
      </w:tr>
      <w:tr w:rsidR="005C11E6" w:rsidRPr="005C11E6" w:rsidTr="00775075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D2423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297181,55</w:t>
            </w:r>
          </w:p>
        </w:tc>
      </w:tr>
      <w:tr w:rsidR="005C11E6" w:rsidRPr="005C11E6" w:rsidTr="00775075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01 05 00 00 00 0000 500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7D2423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="007D2423">
              <w:rPr>
                <w:noProof/>
              </w:rPr>
              <w:t>18377242,65</w:t>
            </w:r>
          </w:p>
        </w:tc>
      </w:tr>
      <w:tr w:rsidR="005C11E6" w:rsidRPr="005C11E6" w:rsidTr="00775075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="007D2423" w:rsidRPr="007D2423">
              <w:rPr>
                <w:noProof/>
              </w:rPr>
              <w:t>18377242,65</w:t>
            </w:r>
          </w:p>
        </w:tc>
      </w:tr>
      <w:tr w:rsidR="005C11E6" w:rsidRPr="005C11E6" w:rsidTr="00775075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="007D2423" w:rsidRPr="007D2423">
              <w:rPr>
                <w:noProof/>
              </w:rPr>
              <w:t>18377242,65</w:t>
            </w:r>
          </w:p>
        </w:tc>
      </w:tr>
      <w:tr w:rsidR="005C11E6" w:rsidRPr="005C11E6" w:rsidTr="00775075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="007D2423" w:rsidRPr="007D2423">
              <w:rPr>
                <w:noProof/>
              </w:rPr>
              <w:t>18377242,65</w:t>
            </w:r>
          </w:p>
        </w:tc>
      </w:tr>
      <w:tr w:rsidR="005C11E6" w:rsidRPr="005C11E6" w:rsidTr="00775075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01 05 00 00 00 0000 600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D2423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D2423">
              <w:rPr>
                <w:noProof/>
              </w:rPr>
              <w:t>18674424,20</w:t>
            </w:r>
          </w:p>
        </w:tc>
      </w:tr>
      <w:tr w:rsidR="005C11E6" w:rsidRPr="005C11E6" w:rsidTr="00775075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D2423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D2423">
              <w:rPr>
                <w:noProof/>
              </w:rPr>
              <w:t>18674424,20</w:t>
            </w:r>
          </w:p>
        </w:tc>
      </w:tr>
      <w:tr w:rsidR="005C11E6" w:rsidRPr="005C11E6" w:rsidTr="00775075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D2423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D2423">
              <w:rPr>
                <w:noProof/>
              </w:rPr>
              <w:t>18674424,20</w:t>
            </w:r>
          </w:p>
        </w:tc>
      </w:tr>
      <w:tr w:rsidR="005C11E6" w:rsidRPr="005C11E6" w:rsidTr="00775075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D2423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D2423">
              <w:rPr>
                <w:noProof/>
              </w:rPr>
              <w:t>18674424,20</w:t>
            </w:r>
          </w:p>
        </w:tc>
      </w:tr>
      <w:tr w:rsidR="005C11E6" w:rsidRPr="005C11E6" w:rsidTr="00775075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ВСЕГО  источников финансирования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D2423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D2423">
              <w:t>297181,55</w:t>
            </w:r>
          </w:p>
        </w:tc>
      </w:tr>
    </w:tbl>
    <w:p w:rsidR="00C03CCB" w:rsidRDefault="00C03CCB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Р.Х.Шайхутдинов</w:t>
      </w:r>
      <w:r w:rsidRPr="0096435E">
        <w:rPr>
          <w:sz w:val="24"/>
          <w:szCs w:val="24"/>
        </w:rPr>
        <w:t xml:space="preserve">    </w:t>
      </w: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0561B8" w:rsidRDefault="000561B8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7D2423" w:rsidRDefault="007D2423" w:rsidP="007B552A">
      <w:pPr>
        <w:ind w:firstLine="0"/>
        <w:rPr>
          <w:b/>
          <w:sz w:val="24"/>
          <w:szCs w:val="24"/>
        </w:rPr>
      </w:pPr>
    </w:p>
    <w:p w:rsidR="007D2423" w:rsidRDefault="007D2423" w:rsidP="007B552A">
      <w:pPr>
        <w:ind w:firstLine="0"/>
        <w:rPr>
          <w:b/>
          <w:sz w:val="24"/>
          <w:szCs w:val="24"/>
        </w:rPr>
      </w:pPr>
    </w:p>
    <w:p w:rsidR="00775075" w:rsidRDefault="00775075" w:rsidP="007B552A">
      <w:pPr>
        <w:ind w:firstLine="0"/>
        <w:rPr>
          <w:b/>
          <w:sz w:val="24"/>
          <w:szCs w:val="24"/>
        </w:rPr>
      </w:pPr>
    </w:p>
    <w:p w:rsidR="00775075" w:rsidRDefault="00775075" w:rsidP="007B552A">
      <w:pPr>
        <w:ind w:firstLine="0"/>
        <w:rPr>
          <w:b/>
          <w:sz w:val="24"/>
          <w:szCs w:val="24"/>
        </w:rPr>
      </w:pPr>
    </w:p>
    <w:tbl>
      <w:tblPr>
        <w:tblW w:w="9253" w:type="dxa"/>
        <w:tblInd w:w="93" w:type="dxa"/>
        <w:tblLook w:val="0000" w:firstRow="0" w:lastRow="0" w:firstColumn="0" w:lastColumn="0" w:noHBand="0" w:noVBand="0"/>
      </w:tblPr>
      <w:tblGrid>
        <w:gridCol w:w="3559"/>
        <w:gridCol w:w="3000"/>
        <w:gridCol w:w="2694"/>
      </w:tblGrid>
      <w:tr w:rsidR="00775075" w:rsidRPr="00775075" w:rsidTr="00775075">
        <w:trPr>
          <w:trHeight w:val="112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775075">
              <w:t>Приложение</w:t>
            </w:r>
            <w:r w:rsidRPr="00775075">
              <w:rPr>
                <w:color w:val="FFFFFF"/>
              </w:rPr>
              <w:t>е</w:t>
            </w:r>
            <w:r w:rsidRPr="00775075">
              <w:t>№</w:t>
            </w:r>
            <w:r w:rsidRPr="00775075">
              <w:rPr>
                <w:color w:val="FFFFFF"/>
              </w:rPr>
              <w:t>2</w:t>
            </w:r>
            <w:r w:rsidRPr="00775075">
              <w:t>2                                                                                             к Решению</w:t>
            </w:r>
            <w:r w:rsidRPr="00775075">
              <w:rPr>
                <w:color w:val="000000"/>
              </w:rPr>
              <w:t xml:space="preserve"> </w:t>
            </w:r>
            <w:r w:rsidRPr="00775075">
              <w:rPr>
                <w:noProof/>
                <w:color w:val="000000"/>
              </w:rPr>
              <w:t>Кичучатовского  сельского    Совета</w:t>
            </w:r>
            <w:r w:rsidRPr="00775075">
              <w:rPr>
                <w:color w:val="000000"/>
              </w:rPr>
              <w:t xml:space="preserve"> </w:t>
            </w: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</w:pPr>
            <w:r w:rsidRPr="00775075">
              <w:t xml:space="preserve">Альметьевского муниципального района Республики Татарстан </w:t>
            </w:r>
          </w:p>
          <w:p w:rsidR="00775075" w:rsidRPr="00775075" w:rsidRDefault="007D2423" w:rsidP="00BD78C2">
            <w:pPr>
              <w:widowControl/>
              <w:autoSpaceDE/>
              <w:autoSpaceDN/>
              <w:adjustRightInd/>
              <w:ind w:firstLine="0"/>
            </w:pPr>
            <w:r>
              <w:t xml:space="preserve">от  </w:t>
            </w:r>
            <w:r w:rsidR="00BD78C2">
              <w:t>28 декабря</w:t>
            </w:r>
            <w:r>
              <w:t xml:space="preserve">  2023</w:t>
            </w:r>
            <w:r w:rsidR="00775075" w:rsidRPr="00775075">
              <w:t xml:space="preserve"> года   №</w:t>
            </w:r>
            <w:r w:rsidR="00BD78C2">
              <w:t>88</w:t>
            </w:r>
            <w:r w:rsidR="00775075" w:rsidRPr="00775075">
              <w:t xml:space="preserve">           </w:t>
            </w:r>
          </w:p>
        </w:tc>
      </w:tr>
      <w:tr w:rsidR="00775075" w:rsidRPr="00775075" w:rsidTr="00775075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</w:pPr>
            <w:r w:rsidRPr="00775075">
              <w:t xml:space="preserve"> Таблица 1</w:t>
            </w: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775075" w:rsidRPr="00775075" w:rsidTr="00775075">
        <w:trPr>
          <w:trHeight w:val="40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 xml:space="preserve"> Прогнозируемые объемы доходов бюджета </w:t>
            </w: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Кичучатовского  сельского   поселения</w:t>
            </w:r>
          </w:p>
        </w:tc>
      </w:tr>
      <w:tr w:rsidR="00775075" w:rsidRPr="00775075" w:rsidTr="00775075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на 2023 год</w:t>
            </w: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</w:pPr>
            <w:r w:rsidRPr="00775075">
              <w:t>(в рублях)</w:t>
            </w:r>
          </w:p>
        </w:tc>
      </w:tr>
      <w:tr w:rsidR="00775075" w:rsidRPr="00775075" w:rsidTr="0077507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Наименование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код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 xml:space="preserve">Сумма                             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 xml:space="preserve">ДОХОДЫ </w:t>
            </w:r>
            <w:r w:rsidRPr="00775075">
              <w:rPr>
                <w:color w:val="000000"/>
              </w:rPr>
              <w:t xml:space="preserve">НАЛОГОВЫЕ И НЕНАЛОГОВЫЕ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16771000</w:t>
            </w: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НАЛОГИ НА ПРИБЫЛЬ, ДОХОДЫ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409500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Налог на доходы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409500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НАЛОГИ НА СОВОКУПНЫЙ ДОХОД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161000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1 05 03000 01 0000 110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161000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НАЛОГИ НА ИМУЩЕСТВО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1 06 00000 00 0000  000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15884000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Налог на имущество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153000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Земельный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15731000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Default="00775075" w:rsidP="0077507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316500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1 17 14030 10 0000 150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Default="00775075" w:rsidP="0077507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316500</w:t>
            </w:r>
          </w:p>
        </w:tc>
      </w:tr>
      <w:tr w:rsidR="00775075" w:rsidRPr="00775075" w:rsidTr="00775075">
        <w:trPr>
          <w:trHeight w:val="5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D2423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1606242,65</w:t>
            </w:r>
          </w:p>
        </w:tc>
      </w:tr>
      <w:tr w:rsidR="00775075" w:rsidRPr="00775075" w:rsidTr="0077507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</w:rPr>
            </w:pPr>
            <w:r w:rsidRPr="00775075"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  <w:r w:rsidRPr="00775075">
              <w:rPr>
                <w:bCs/>
              </w:rPr>
              <w:t>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124900</w:t>
            </w:r>
          </w:p>
        </w:tc>
      </w:tr>
      <w:tr w:rsidR="00775075" w:rsidRPr="00775075" w:rsidTr="00775075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Default="007D2423" w:rsidP="0077507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1481342,65</w:t>
            </w:r>
          </w:p>
        </w:tc>
      </w:tr>
      <w:tr w:rsidR="00775075" w:rsidRPr="00775075" w:rsidTr="00775075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</w:rPr>
            </w:pPr>
            <w:r w:rsidRPr="00775075">
              <w:rPr>
                <w:bCs/>
              </w:rPr>
              <w:t xml:space="preserve">ВСЕГО ДОХОДОВ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D2423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18377242,65</w:t>
            </w:r>
          </w:p>
        </w:tc>
      </w:tr>
    </w:tbl>
    <w:p w:rsidR="00775075" w:rsidRPr="00775075" w:rsidRDefault="00775075" w:rsidP="00775075">
      <w:pPr>
        <w:widowControl/>
        <w:autoSpaceDE/>
        <w:autoSpaceDN/>
        <w:adjustRightInd/>
        <w:ind w:firstLine="0"/>
        <w:jc w:val="left"/>
      </w:pP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p w:rsidR="00775075" w:rsidRPr="0096435E" w:rsidRDefault="00775075" w:rsidP="0077507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</w:p>
    <w:p w:rsidR="00775075" w:rsidRPr="0096435E" w:rsidRDefault="00775075" w:rsidP="0077507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Р.Х.Шайхутдинов</w:t>
      </w:r>
      <w:r w:rsidRPr="0096435E">
        <w:rPr>
          <w:sz w:val="24"/>
          <w:szCs w:val="24"/>
        </w:rPr>
        <w:t xml:space="preserve">    </w:t>
      </w:r>
    </w:p>
    <w:p w:rsidR="00775075" w:rsidRDefault="00775075" w:rsidP="00775075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p w:rsidR="00A82E90" w:rsidRDefault="00A82E90" w:rsidP="007B552A">
      <w:pPr>
        <w:ind w:firstLine="0"/>
        <w:rPr>
          <w:b/>
          <w:sz w:val="24"/>
          <w:szCs w:val="24"/>
        </w:rPr>
      </w:pPr>
    </w:p>
    <w:p w:rsidR="00A82E90" w:rsidRDefault="00A82E90" w:rsidP="007B552A">
      <w:pPr>
        <w:ind w:firstLine="0"/>
        <w:rPr>
          <w:b/>
          <w:sz w:val="24"/>
          <w:szCs w:val="24"/>
        </w:rPr>
      </w:pPr>
    </w:p>
    <w:p w:rsidR="00775075" w:rsidRDefault="00775075" w:rsidP="007B552A">
      <w:pPr>
        <w:ind w:firstLine="0"/>
        <w:rPr>
          <w:b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820"/>
        <w:gridCol w:w="520"/>
        <w:gridCol w:w="549"/>
        <w:gridCol w:w="1796"/>
        <w:gridCol w:w="617"/>
        <w:gridCol w:w="1935"/>
      </w:tblGrid>
      <w:tr w:rsidR="007D2423" w:rsidRPr="007D2423" w:rsidTr="007D2423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t>Приложение № 3</w:t>
            </w:r>
          </w:p>
        </w:tc>
      </w:tr>
      <w:tr w:rsidR="007D2423" w:rsidRPr="007D2423" w:rsidTr="007D2423">
        <w:trPr>
          <w:trHeight w:val="7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t xml:space="preserve">к  Решению Кичучатовского сельского Совета Альметьевского муниципального района Республики Татарстан  </w:t>
            </w:r>
          </w:p>
        </w:tc>
      </w:tr>
      <w:tr w:rsidR="007D2423" w:rsidRPr="007D2423" w:rsidTr="007D242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t xml:space="preserve"> от   </w:t>
            </w:r>
            <w:r w:rsidR="00BD78C2">
              <w:rPr>
                <w:sz w:val="20"/>
                <w:szCs w:val="20"/>
              </w:rPr>
              <w:t xml:space="preserve">28 декабря   2023   </w:t>
            </w:r>
            <w:r w:rsidRPr="007D2423">
              <w:rPr>
                <w:sz w:val="20"/>
                <w:szCs w:val="20"/>
              </w:rPr>
              <w:t xml:space="preserve">года </w:t>
            </w:r>
            <w:r w:rsidR="00BD78C2">
              <w:rPr>
                <w:sz w:val="20"/>
                <w:szCs w:val="20"/>
              </w:rPr>
              <w:t xml:space="preserve">  </w:t>
            </w:r>
            <w:r w:rsidRPr="007D2423">
              <w:rPr>
                <w:sz w:val="20"/>
                <w:szCs w:val="20"/>
              </w:rPr>
              <w:t xml:space="preserve">№ </w:t>
            </w:r>
            <w:r w:rsidR="00BD78C2">
              <w:rPr>
                <w:sz w:val="20"/>
                <w:szCs w:val="20"/>
              </w:rPr>
              <w:t>88</w:t>
            </w:r>
          </w:p>
          <w:p w:rsidR="007866A6" w:rsidRDefault="007866A6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  <w:p w:rsidR="007866A6" w:rsidRPr="007D2423" w:rsidRDefault="007866A6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D2423" w:rsidRPr="007D2423" w:rsidTr="007D2423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</w:pPr>
            <w:r w:rsidRPr="007D2423">
              <w:t>Таблица №1</w:t>
            </w:r>
          </w:p>
          <w:p w:rsidR="007866A6" w:rsidRDefault="007866A6" w:rsidP="007D2423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7866A6" w:rsidRPr="007D2423" w:rsidRDefault="007866A6" w:rsidP="007D242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7D2423" w:rsidRPr="007D2423" w:rsidTr="007D2423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ВЕДОМСТВЕННАЯ  СТРУКТУРА</w:t>
            </w:r>
            <w:r w:rsidRPr="007D2423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7D2423" w:rsidRPr="007D2423" w:rsidTr="007D2423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РАСХОДОВ  БЮДЖЕТА КИЧУЧАТОВСКОГО СЕЛЬСКОГО ПОСЕЛЕНИЯ</w:t>
            </w:r>
          </w:p>
        </w:tc>
      </w:tr>
      <w:tr w:rsidR="007D2423" w:rsidRPr="007D2423" w:rsidTr="007D2423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 xml:space="preserve">НА  2023 ГОД 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рублях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Вед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ВР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 xml:space="preserve">Сумма 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Кичучатовское сельское поселение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804 020,65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804 020,65</w:t>
            </w:r>
          </w:p>
        </w:tc>
      </w:tr>
      <w:tr w:rsidR="007D2423" w:rsidRPr="007D2423" w:rsidTr="007D2423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804 020,65</w:t>
            </w:r>
          </w:p>
        </w:tc>
      </w:tr>
      <w:tr w:rsidR="007D2423" w:rsidRPr="007D2423" w:rsidTr="007D242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804 020,65</w:t>
            </w:r>
          </w:p>
        </w:tc>
      </w:tr>
      <w:tr w:rsidR="007D2423" w:rsidRPr="007D2423" w:rsidTr="007D242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804 020,65</w:t>
            </w:r>
          </w:p>
        </w:tc>
      </w:tr>
      <w:tr w:rsidR="007D2423" w:rsidRPr="007D2423" w:rsidTr="007D242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804 020,65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17 870 403,55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962 036,10</w:t>
            </w:r>
          </w:p>
        </w:tc>
      </w:tr>
      <w:tr w:rsidR="007D2423" w:rsidRPr="007D2423" w:rsidTr="007D2423">
        <w:trPr>
          <w:trHeight w:val="1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874 550,20</w:t>
            </w:r>
          </w:p>
        </w:tc>
      </w:tr>
      <w:tr w:rsidR="007D2423" w:rsidRPr="007D2423" w:rsidTr="007D242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874 550,20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874 550,20</w:t>
            </w:r>
          </w:p>
        </w:tc>
      </w:tr>
      <w:tr w:rsidR="007D2423" w:rsidRPr="007D2423" w:rsidTr="007D2423">
        <w:trPr>
          <w:trHeight w:val="14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566 856,00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302 412,20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5 282,00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87 485,90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87 485,90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58 350,00</w:t>
            </w:r>
          </w:p>
        </w:tc>
      </w:tr>
      <w:tr w:rsidR="007D2423" w:rsidRPr="007D2423" w:rsidTr="007D242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58 350,00</w:t>
            </w:r>
          </w:p>
        </w:tc>
      </w:tr>
      <w:tr w:rsidR="007D2423" w:rsidRPr="007D2423" w:rsidTr="007D2423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22 855,92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22 855,92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1 579,98</w:t>
            </w:r>
          </w:p>
        </w:tc>
      </w:tr>
      <w:tr w:rsidR="007D2423" w:rsidRPr="007D2423" w:rsidTr="007D242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1 579,98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4 700,00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4 700,00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124 900,00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124 900,00</w:t>
            </w:r>
          </w:p>
        </w:tc>
      </w:tr>
      <w:tr w:rsidR="007D2423" w:rsidRPr="007D2423" w:rsidTr="007D242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124 900,00</w:t>
            </w:r>
          </w:p>
        </w:tc>
      </w:tr>
      <w:tr w:rsidR="007D2423" w:rsidRPr="007D2423" w:rsidTr="007D2423">
        <w:trPr>
          <w:trHeight w:val="9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124 900,00</w:t>
            </w:r>
          </w:p>
        </w:tc>
      </w:tr>
      <w:tr w:rsidR="007D2423" w:rsidRPr="007D2423" w:rsidTr="007D2423">
        <w:trPr>
          <w:trHeight w:val="1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121 800,00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3 100,00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1 399 440,00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1 399 440,00</w:t>
            </w:r>
          </w:p>
        </w:tc>
      </w:tr>
      <w:tr w:rsidR="007D2423" w:rsidRPr="007D2423" w:rsidTr="007D242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1 399 440,00</w:t>
            </w:r>
          </w:p>
        </w:tc>
      </w:tr>
      <w:tr w:rsidR="007D2423" w:rsidRPr="007D2423" w:rsidTr="007D242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1 399 440,00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1 399 440,00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997 545,04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207 843,14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207 843,14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207 843,14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789 701,90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789 701,90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579 560,00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579 560,00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210 141,90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210 141,90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819 782,41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819 782,41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819 782,41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819 782,41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23 000,00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23 000,00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23 000,00</w:t>
            </w:r>
          </w:p>
        </w:tc>
      </w:tr>
      <w:tr w:rsidR="007D2423" w:rsidRPr="007D2423" w:rsidTr="007D2423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23 000,00</w:t>
            </w:r>
          </w:p>
        </w:tc>
      </w:tr>
      <w:tr w:rsidR="007D2423" w:rsidRPr="007D2423" w:rsidTr="007D242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13 543 700,00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13 543 700,00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13 543 700,00</w:t>
            </w:r>
          </w:p>
        </w:tc>
      </w:tr>
      <w:tr w:rsidR="007D2423" w:rsidRPr="007D2423" w:rsidTr="007D2423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195 500,00</w:t>
            </w:r>
          </w:p>
        </w:tc>
      </w:tr>
      <w:tr w:rsidR="007D2423" w:rsidRPr="007D2423" w:rsidTr="007D2423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500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195 500,00</w:t>
            </w:r>
          </w:p>
        </w:tc>
      </w:tr>
      <w:tr w:rsidR="007D2423" w:rsidRPr="007D2423" w:rsidTr="007D2423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lastRenderedPageBreak/>
              <w:t>Субсидии бюджетам муниципальных районов из местных бюджетов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13 348 200,00</w:t>
            </w:r>
          </w:p>
        </w:tc>
      </w:tr>
      <w:tr w:rsidR="007D2423" w:rsidRPr="007D2423" w:rsidTr="007D242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500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13 348 200,00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18 674 424,20</w:t>
            </w:r>
          </w:p>
        </w:tc>
      </w:tr>
    </w:tbl>
    <w:p w:rsidR="00775075" w:rsidRDefault="00775075" w:rsidP="007B552A">
      <w:pPr>
        <w:ind w:firstLine="0"/>
        <w:rPr>
          <w:b/>
          <w:sz w:val="24"/>
          <w:szCs w:val="24"/>
        </w:rPr>
      </w:pPr>
    </w:p>
    <w:p w:rsidR="00775075" w:rsidRDefault="00775075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775075" w:rsidRPr="0096435E" w:rsidRDefault="00775075" w:rsidP="0077507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</w:p>
    <w:p w:rsidR="00775075" w:rsidRPr="0096435E" w:rsidRDefault="00775075" w:rsidP="0077507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Р.Х.Шайхутдинов</w:t>
      </w:r>
      <w:r w:rsidRPr="0096435E">
        <w:rPr>
          <w:sz w:val="24"/>
          <w:szCs w:val="24"/>
        </w:rPr>
        <w:t xml:space="preserve">    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A25A69" w:rsidRDefault="00A25A69" w:rsidP="00F137F1">
      <w:pPr>
        <w:ind w:firstLine="0"/>
        <w:rPr>
          <w:b/>
          <w:sz w:val="24"/>
          <w:szCs w:val="24"/>
        </w:rPr>
      </w:pPr>
    </w:p>
    <w:p w:rsidR="00A25A69" w:rsidRDefault="00A25A69" w:rsidP="00F137F1">
      <w:pPr>
        <w:ind w:firstLine="0"/>
        <w:rPr>
          <w:b/>
          <w:sz w:val="24"/>
          <w:szCs w:val="24"/>
        </w:rPr>
      </w:pPr>
    </w:p>
    <w:p w:rsidR="00A25A69" w:rsidRDefault="00A25A69" w:rsidP="00F137F1">
      <w:pPr>
        <w:ind w:firstLine="0"/>
        <w:rPr>
          <w:b/>
          <w:sz w:val="24"/>
          <w:szCs w:val="24"/>
        </w:rPr>
      </w:pPr>
    </w:p>
    <w:p w:rsidR="00A25A69" w:rsidRDefault="00A25A69" w:rsidP="00F137F1">
      <w:pPr>
        <w:ind w:firstLine="0"/>
        <w:rPr>
          <w:b/>
          <w:sz w:val="24"/>
          <w:szCs w:val="24"/>
        </w:rPr>
      </w:pPr>
    </w:p>
    <w:p w:rsidR="00A25A69" w:rsidRDefault="00A25A69" w:rsidP="00F137F1">
      <w:pPr>
        <w:ind w:firstLine="0"/>
        <w:rPr>
          <w:b/>
          <w:sz w:val="24"/>
          <w:szCs w:val="24"/>
        </w:rPr>
      </w:pPr>
    </w:p>
    <w:p w:rsidR="00A25A69" w:rsidRDefault="00A25A69" w:rsidP="00F137F1">
      <w:pPr>
        <w:ind w:firstLine="0"/>
        <w:rPr>
          <w:b/>
          <w:sz w:val="24"/>
          <w:szCs w:val="24"/>
        </w:rPr>
      </w:pPr>
    </w:p>
    <w:p w:rsidR="00A25A69" w:rsidRDefault="00A25A69" w:rsidP="00F137F1">
      <w:pPr>
        <w:ind w:firstLine="0"/>
        <w:rPr>
          <w:b/>
          <w:sz w:val="24"/>
          <w:szCs w:val="24"/>
        </w:rPr>
      </w:pPr>
    </w:p>
    <w:p w:rsidR="00A25A69" w:rsidRDefault="00A25A69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969"/>
        <w:gridCol w:w="520"/>
        <w:gridCol w:w="549"/>
        <w:gridCol w:w="1766"/>
        <w:gridCol w:w="617"/>
        <w:gridCol w:w="1793"/>
      </w:tblGrid>
      <w:tr w:rsidR="007D2423" w:rsidRPr="007D2423" w:rsidTr="007D2423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D2423">
              <w:rPr>
                <w:sz w:val="18"/>
                <w:szCs w:val="18"/>
              </w:rPr>
              <w:t>Приложение № 4</w:t>
            </w:r>
          </w:p>
        </w:tc>
      </w:tr>
      <w:tr w:rsidR="007D2423" w:rsidRPr="007D2423" w:rsidTr="007D2423">
        <w:trPr>
          <w:trHeight w:val="79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t xml:space="preserve">к  Решению Кичучатовского сельского Совета  Альметьевского муниципального района Республики Татарстан  </w:t>
            </w:r>
          </w:p>
        </w:tc>
      </w:tr>
      <w:tr w:rsidR="007D2423" w:rsidRPr="007D2423" w:rsidTr="007D2423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D2423">
              <w:rPr>
                <w:sz w:val="18"/>
                <w:szCs w:val="18"/>
              </w:rPr>
              <w:t xml:space="preserve"> от    </w:t>
            </w:r>
            <w:r w:rsidR="00A25109">
              <w:rPr>
                <w:sz w:val="18"/>
                <w:szCs w:val="18"/>
              </w:rPr>
              <w:t>28 декабря</w:t>
            </w:r>
            <w:r w:rsidRPr="007D2423">
              <w:rPr>
                <w:sz w:val="18"/>
                <w:szCs w:val="18"/>
              </w:rPr>
              <w:t xml:space="preserve">    2023 года №</w:t>
            </w:r>
            <w:r w:rsidR="00A25109">
              <w:rPr>
                <w:sz w:val="18"/>
                <w:szCs w:val="18"/>
              </w:rPr>
              <w:t>88</w:t>
            </w:r>
          </w:p>
          <w:p w:rsidR="00A25109" w:rsidRPr="007D2423" w:rsidRDefault="00A25109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D2423" w:rsidRPr="007D2423" w:rsidTr="007D2423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</w:pPr>
            <w:r w:rsidRPr="007D2423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</w:pPr>
            <w:r w:rsidRPr="007D2423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</w:pPr>
            <w:r w:rsidRPr="007D2423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</w:pPr>
            <w:r w:rsidRPr="007D2423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</w:pPr>
            <w:r w:rsidRPr="007D2423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</w:pPr>
            <w:r w:rsidRPr="007D2423">
              <w:t>Таблица №1</w:t>
            </w:r>
          </w:p>
          <w:p w:rsidR="00A25109" w:rsidRPr="007D2423" w:rsidRDefault="00A25109" w:rsidP="007D242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7D2423" w:rsidRPr="007D2423" w:rsidTr="007D2423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РАСПРЕДЕЛЕНИЕ</w:t>
            </w:r>
          </w:p>
        </w:tc>
      </w:tr>
      <w:tr w:rsidR="007D2423" w:rsidRPr="007D2423" w:rsidTr="007D2423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БЮДЖЕТНЫХ АССИГНОВАНИЙ БЮДЖЕТА</w:t>
            </w:r>
          </w:p>
        </w:tc>
      </w:tr>
      <w:tr w:rsidR="007D2423" w:rsidRPr="007D2423" w:rsidTr="007D2423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КИЧУЧАТОВСКОГО СЕЛЬСКОГО ПОСЕЛЕНИЯ ПО РАЗДЕЛАМ,</w:t>
            </w:r>
          </w:p>
        </w:tc>
      </w:tr>
      <w:tr w:rsidR="007D2423" w:rsidRPr="007D2423" w:rsidTr="007D2423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 xml:space="preserve">ПОДРАЗДЕЛАМ, ЦЕЛЕВЫМ СТАТЬЯМ (МУНИЦИПАЛЬНЫМ ПРОГРАММАМ </w:t>
            </w:r>
          </w:p>
        </w:tc>
      </w:tr>
      <w:tr w:rsidR="007D2423" w:rsidRPr="007D2423" w:rsidTr="007D2423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 xml:space="preserve">КИЧУЧАТОВСКОГО СЕЛЬСКОГО ПОСЕЛЕНИЯ И НЕПРОГРАММНЫМ </w:t>
            </w:r>
          </w:p>
        </w:tc>
      </w:tr>
      <w:tr w:rsidR="007D2423" w:rsidRPr="007D2423" w:rsidTr="007D2423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 xml:space="preserve">НАПРАВЛЕНИЯМ ДЕЯТЕЛЬНОСТИ), ГРУППАМ ВИДОВ РАСХОДОВ </w:t>
            </w:r>
          </w:p>
        </w:tc>
      </w:tr>
      <w:tr w:rsidR="007D2423" w:rsidRPr="007D2423" w:rsidTr="007D2423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КЛАССИФИКАЦИИ РАСХОДОВ БЮДЖЕТОВ</w:t>
            </w:r>
          </w:p>
        </w:tc>
      </w:tr>
      <w:tr w:rsidR="007D2423" w:rsidRPr="007D2423" w:rsidTr="007D2423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НА 2023 ГОД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рублях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ПР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Сумма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1 766 056,75</w:t>
            </w:r>
          </w:p>
        </w:tc>
      </w:tr>
      <w:tr w:rsidR="007D2423" w:rsidRPr="007D2423" w:rsidTr="007D2423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804 020,65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804 020,65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804 020,65</w:t>
            </w:r>
          </w:p>
        </w:tc>
      </w:tr>
      <w:tr w:rsidR="007D2423" w:rsidRPr="007D2423" w:rsidTr="007D2423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804 020,65</w:t>
            </w:r>
          </w:p>
        </w:tc>
      </w:tr>
      <w:tr w:rsidR="007D2423" w:rsidRPr="007D2423" w:rsidTr="007D2423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874 550,20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874 550,20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874 550,20</w:t>
            </w:r>
          </w:p>
        </w:tc>
      </w:tr>
      <w:tr w:rsidR="007D2423" w:rsidRPr="007D2423" w:rsidTr="007D2423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D2423">
              <w:rPr>
                <w:sz w:val="24"/>
                <w:szCs w:val="24"/>
              </w:rPr>
              <w:lastRenderedPageBreak/>
              <w:t xml:space="preserve">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566 856,00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302 412,20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5 282,00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87 485,90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87 485,90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58 350,00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58 350,00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22 855,92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22 855,92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1 579,98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1 579,98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124 900,00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124 900,00</w:t>
            </w:r>
          </w:p>
        </w:tc>
      </w:tr>
      <w:tr w:rsidR="007D2423" w:rsidRPr="007D2423" w:rsidTr="007D242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124 900,00</w:t>
            </w:r>
          </w:p>
        </w:tc>
      </w:tr>
      <w:tr w:rsidR="007D2423" w:rsidRPr="007D2423" w:rsidTr="007D2423">
        <w:trPr>
          <w:trHeight w:val="9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124 900,00</w:t>
            </w:r>
          </w:p>
        </w:tc>
      </w:tr>
      <w:tr w:rsidR="007D2423" w:rsidRPr="007D2423" w:rsidTr="007D2423">
        <w:trPr>
          <w:trHeight w:val="1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121 800,00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3 100,00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1 399 440,00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1 399 440,00</w:t>
            </w:r>
          </w:p>
        </w:tc>
      </w:tr>
      <w:tr w:rsidR="007D2423" w:rsidRPr="007D2423" w:rsidTr="007D2423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1 399 440,00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1 399 440,00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997 545,04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207 843,14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207 843,14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207 843,14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789 701,90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789 701,90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579 560,00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579 560,00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210 141,90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210 141,90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819 782,41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819 782,41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819 782,41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819 782,41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23 000,00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23 000,00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lastRenderedPageBreak/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23 000,00</w:t>
            </w:r>
          </w:p>
        </w:tc>
      </w:tr>
      <w:tr w:rsidR="007D2423" w:rsidRPr="007D2423" w:rsidTr="007D2423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23 000,00</w:t>
            </w:r>
          </w:p>
        </w:tc>
      </w:tr>
      <w:tr w:rsidR="007D2423" w:rsidRPr="007D2423" w:rsidTr="007D2423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2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13 543 700,00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13 543 700,00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13 543 700,00</w:t>
            </w:r>
          </w:p>
        </w:tc>
      </w:tr>
      <w:tr w:rsidR="007D2423" w:rsidRPr="007D2423" w:rsidTr="007D2423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195 500,00</w:t>
            </w:r>
          </w:p>
        </w:tc>
      </w:tr>
      <w:tr w:rsidR="007D2423" w:rsidRPr="007D2423" w:rsidTr="007D242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195 500,00</w:t>
            </w:r>
          </w:p>
        </w:tc>
      </w:tr>
      <w:tr w:rsidR="007D2423" w:rsidRPr="007D2423" w:rsidTr="007D242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13 348 200,00</w:t>
            </w:r>
          </w:p>
        </w:tc>
      </w:tr>
      <w:tr w:rsidR="007D2423" w:rsidRPr="007D2423" w:rsidTr="007D2423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13 348 200,00</w:t>
            </w:r>
          </w:p>
        </w:tc>
      </w:tr>
      <w:tr w:rsidR="007D2423" w:rsidRPr="007D2423" w:rsidTr="007D2423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23" w:rsidRPr="007D2423" w:rsidRDefault="007D2423" w:rsidP="007D242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D2423">
              <w:rPr>
                <w:sz w:val="24"/>
                <w:szCs w:val="24"/>
              </w:rPr>
              <w:t>18 674 424,20</w:t>
            </w:r>
          </w:p>
        </w:tc>
      </w:tr>
    </w:tbl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Pr="0096435E" w:rsidRDefault="007D2423" w:rsidP="007D2423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</w:p>
    <w:p w:rsidR="007D2423" w:rsidRDefault="007D2423" w:rsidP="007D2423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Р.Х.Шайхутдинов</w:t>
      </w:r>
      <w:r w:rsidRPr="0096435E">
        <w:rPr>
          <w:sz w:val="24"/>
          <w:szCs w:val="24"/>
        </w:rPr>
        <w:t xml:space="preserve">    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Pr="0096435E" w:rsidRDefault="00F137F1" w:rsidP="00F137F1">
      <w:pPr>
        <w:ind w:firstLine="0"/>
        <w:rPr>
          <w:b/>
          <w:sz w:val="24"/>
          <w:szCs w:val="24"/>
        </w:rPr>
      </w:pPr>
    </w:p>
    <w:sectPr w:rsidR="00F137F1" w:rsidRPr="0096435E" w:rsidSect="00AF1D45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3C" w:rsidRDefault="00F31A3C">
      <w:r>
        <w:separator/>
      </w:r>
    </w:p>
  </w:endnote>
  <w:endnote w:type="continuationSeparator" w:id="0">
    <w:p w:rsidR="00F31A3C" w:rsidRDefault="00F3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3C" w:rsidRDefault="00F31A3C">
      <w:r>
        <w:separator/>
      </w:r>
    </w:p>
  </w:footnote>
  <w:footnote w:type="continuationSeparator" w:id="0">
    <w:p w:rsidR="00F31A3C" w:rsidRDefault="00F3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1B"/>
    <w:rsid w:val="0000756D"/>
    <w:rsid w:val="00015B52"/>
    <w:rsid w:val="000231C1"/>
    <w:rsid w:val="00047E93"/>
    <w:rsid w:val="00047F34"/>
    <w:rsid w:val="00053A1C"/>
    <w:rsid w:val="00055845"/>
    <w:rsid w:val="000561B8"/>
    <w:rsid w:val="00070777"/>
    <w:rsid w:val="00074B1E"/>
    <w:rsid w:val="000755F6"/>
    <w:rsid w:val="00075FA3"/>
    <w:rsid w:val="0007667E"/>
    <w:rsid w:val="00076A39"/>
    <w:rsid w:val="00083C82"/>
    <w:rsid w:val="00087C0F"/>
    <w:rsid w:val="00095143"/>
    <w:rsid w:val="0009791B"/>
    <w:rsid w:val="000A2216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61EE"/>
    <w:rsid w:val="0018711F"/>
    <w:rsid w:val="00193729"/>
    <w:rsid w:val="00195F56"/>
    <w:rsid w:val="001A3F0F"/>
    <w:rsid w:val="001A57A3"/>
    <w:rsid w:val="001B048B"/>
    <w:rsid w:val="001B376B"/>
    <w:rsid w:val="001C0134"/>
    <w:rsid w:val="001C1504"/>
    <w:rsid w:val="001C30B6"/>
    <w:rsid w:val="001E386F"/>
    <w:rsid w:val="001F14F7"/>
    <w:rsid w:val="001F240E"/>
    <w:rsid w:val="001F454C"/>
    <w:rsid w:val="001F55A1"/>
    <w:rsid w:val="00202ED5"/>
    <w:rsid w:val="00204F9D"/>
    <w:rsid w:val="0020661D"/>
    <w:rsid w:val="002147A9"/>
    <w:rsid w:val="00227102"/>
    <w:rsid w:val="00233648"/>
    <w:rsid w:val="00236429"/>
    <w:rsid w:val="00237C56"/>
    <w:rsid w:val="0024503C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82846"/>
    <w:rsid w:val="002904A6"/>
    <w:rsid w:val="002A04BB"/>
    <w:rsid w:val="002A0D96"/>
    <w:rsid w:val="002A1DC2"/>
    <w:rsid w:val="002A54F3"/>
    <w:rsid w:val="002B7F18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5DAE"/>
    <w:rsid w:val="00340A53"/>
    <w:rsid w:val="00344610"/>
    <w:rsid w:val="003552A8"/>
    <w:rsid w:val="00355BDE"/>
    <w:rsid w:val="003742F5"/>
    <w:rsid w:val="00376C28"/>
    <w:rsid w:val="00385C83"/>
    <w:rsid w:val="003865E0"/>
    <w:rsid w:val="003919F6"/>
    <w:rsid w:val="00393ACB"/>
    <w:rsid w:val="00394534"/>
    <w:rsid w:val="00394F64"/>
    <w:rsid w:val="003A67D8"/>
    <w:rsid w:val="003A781A"/>
    <w:rsid w:val="003B275A"/>
    <w:rsid w:val="003B570A"/>
    <w:rsid w:val="003C1010"/>
    <w:rsid w:val="003C2234"/>
    <w:rsid w:val="003C4C03"/>
    <w:rsid w:val="003C5304"/>
    <w:rsid w:val="003D25E7"/>
    <w:rsid w:val="003E0829"/>
    <w:rsid w:val="003E2FCD"/>
    <w:rsid w:val="003E4586"/>
    <w:rsid w:val="003F240C"/>
    <w:rsid w:val="003F52D5"/>
    <w:rsid w:val="003F5D2F"/>
    <w:rsid w:val="004000E6"/>
    <w:rsid w:val="00403FD8"/>
    <w:rsid w:val="00414D80"/>
    <w:rsid w:val="0042309E"/>
    <w:rsid w:val="0042495E"/>
    <w:rsid w:val="0043720B"/>
    <w:rsid w:val="00437424"/>
    <w:rsid w:val="00450709"/>
    <w:rsid w:val="004509E9"/>
    <w:rsid w:val="00451949"/>
    <w:rsid w:val="00454AC6"/>
    <w:rsid w:val="004566C3"/>
    <w:rsid w:val="00460B5C"/>
    <w:rsid w:val="00463B8F"/>
    <w:rsid w:val="00467DF3"/>
    <w:rsid w:val="004738BE"/>
    <w:rsid w:val="004818DE"/>
    <w:rsid w:val="00481CD1"/>
    <w:rsid w:val="00482FB7"/>
    <w:rsid w:val="00484ABD"/>
    <w:rsid w:val="004877BA"/>
    <w:rsid w:val="00491D0A"/>
    <w:rsid w:val="004A0709"/>
    <w:rsid w:val="004A74DF"/>
    <w:rsid w:val="004B0676"/>
    <w:rsid w:val="004B5F36"/>
    <w:rsid w:val="004D3EEA"/>
    <w:rsid w:val="004D5EF9"/>
    <w:rsid w:val="004E4538"/>
    <w:rsid w:val="004E5D91"/>
    <w:rsid w:val="004F114A"/>
    <w:rsid w:val="004F3F5F"/>
    <w:rsid w:val="004F5E75"/>
    <w:rsid w:val="00501160"/>
    <w:rsid w:val="0050227E"/>
    <w:rsid w:val="00505713"/>
    <w:rsid w:val="00512D03"/>
    <w:rsid w:val="00525C8D"/>
    <w:rsid w:val="00525FF0"/>
    <w:rsid w:val="00532CBA"/>
    <w:rsid w:val="00535E2A"/>
    <w:rsid w:val="00540FE3"/>
    <w:rsid w:val="0054152A"/>
    <w:rsid w:val="00541A21"/>
    <w:rsid w:val="00551484"/>
    <w:rsid w:val="005536BC"/>
    <w:rsid w:val="00556AC9"/>
    <w:rsid w:val="00567D63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11E6"/>
    <w:rsid w:val="005C332A"/>
    <w:rsid w:val="005C3BEA"/>
    <w:rsid w:val="005C57A3"/>
    <w:rsid w:val="005E0BE3"/>
    <w:rsid w:val="005E2F58"/>
    <w:rsid w:val="005F3DB6"/>
    <w:rsid w:val="005F779D"/>
    <w:rsid w:val="00601A6D"/>
    <w:rsid w:val="00611971"/>
    <w:rsid w:val="00612E57"/>
    <w:rsid w:val="0061385B"/>
    <w:rsid w:val="00614BC6"/>
    <w:rsid w:val="0062439B"/>
    <w:rsid w:val="006304F8"/>
    <w:rsid w:val="00631699"/>
    <w:rsid w:val="0063215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5645F"/>
    <w:rsid w:val="00661EAE"/>
    <w:rsid w:val="00666FA6"/>
    <w:rsid w:val="00671432"/>
    <w:rsid w:val="00676FB1"/>
    <w:rsid w:val="00680AD8"/>
    <w:rsid w:val="00681A4B"/>
    <w:rsid w:val="006A00D6"/>
    <w:rsid w:val="006A2D35"/>
    <w:rsid w:val="006A5520"/>
    <w:rsid w:val="006A6832"/>
    <w:rsid w:val="006B34C6"/>
    <w:rsid w:val="006C7D9D"/>
    <w:rsid w:val="006D42A6"/>
    <w:rsid w:val="006D5E54"/>
    <w:rsid w:val="006D697C"/>
    <w:rsid w:val="006F08D0"/>
    <w:rsid w:val="006F26DA"/>
    <w:rsid w:val="006F29C0"/>
    <w:rsid w:val="006F545F"/>
    <w:rsid w:val="00705F00"/>
    <w:rsid w:val="00712FFD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3A72"/>
    <w:rsid w:val="00775075"/>
    <w:rsid w:val="007777AD"/>
    <w:rsid w:val="00784A5C"/>
    <w:rsid w:val="007866A6"/>
    <w:rsid w:val="007A07E7"/>
    <w:rsid w:val="007A453E"/>
    <w:rsid w:val="007A527A"/>
    <w:rsid w:val="007A77CD"/>
    <w:rsid w:val="007B21BB"/>
    <w:rsid w:val="007B393F"/>
    <w:rsid w:val="007B45C6"/>
    <w:rsid w:val="007B4801"/>
    <w:rsid w:val="007B552A"/>
    <w:rsid w:val="007B7ACA"/>
    <w:rsid w:val="007D2423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283"/>
    <w:rsid w:val="00846775"/>
    <w:rsid w:val="00846A5C"/>
    <w:rsid w:val="00851071"/>
    <w:rsid w:val="00863B4D"/>
    <w:rsid w:val="00870695"/>
    <w:rsid w:val="00872D92"/>
    <w:rsid w:val="008808EB"/>
    <w:rsid w:val="008810E2"/>
    <w:rsid w:val="00882D25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3CA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43AF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D0BB3"/>
    <w:rsid w:val="009D5035"/>
    <w:rsid w:val="009E2ECA"/>
    <w:rsid w:val="009E78FA"/>
    <w:rsid w:val="00A14EB9"/>
    <w:rsid w:val="00A2118A"/>
    <w:rsid w:val="00A2500A"/>
    <w:rsid w:val="00A25109"/>
    <w:rsid w:val="00A25A69"/>
    <w:rsid w:val="00A26AB5"/>
    <w:rsid w:val="00A306A8"/>
    <w:rsid w:val="00A3426B"/>
    <w:rsid w:val="00A40F88"/>
    <w:rsid w:val="00A43E2F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2E90"/>
    <w:rsid w:val="00A83F85"/>
    <w:rsid w:val="00A859E0"/>
    <w:rsid w:val="00A87B69"/>
    <w:rsid w:val="00A94A1A"/>
    <w:rsid w:val="00AA4383"/>
    <w:rsid w:val="00AA4ABF"/>
    <w:rsid w:val="00AB1DD1"/>
    <w:rsid w:val="00AB3A82"/>
    <w:rsid w:val="00AB63A7"/>
    <w:rsid w:val="00AB7158"/>
    <w:rsid w:val="00AC5154"/>
    <w:rsid w:val="00AD0935"/>
    <w:rsid w:val="00AD17A6"/>
    <w:rsid w:val="00AD3E65"/>
    <w:rsid w:val="00AD5FD0"/>
    <w:rsid w:val="00AD6111"/>
    <w:rsid w:val="00AE176F"/>
    <w:rsid w:val="00AE1A22"/>
    <w:rsid w:val="00AE535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23FBE"/>
    <w:rsid w:val="00B31A80"/>
    <w:rsid w:val="00B36600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45BD"/>
    <w:rsid w:val="00BB53A5"/>
    <w:rsid w:val="00BD125C"/>
    <w:rsid w:val="00BD7373"/>
    <w:rsid w:val="00BD78C2"/>
    <w:rsid w:val="00BE0961"/>
    <w:rsid w:val="00BE0C8A"/>
    <w:rsid w:val="00BE264B"/>
    <w:rsid w:val="00BE51CA"/>
    <w:rsid w:val="00BE7001"/>
    <w:rsid w:val="00C03CCB"/>
    <w:rsid w:val="00C123F5"/>
    <w:rsid w:val="00C132EB"/>
    <w:rsid w:val="00C14C75"/>
    <w:rsid w:val="00C1613C"/>
    <w:rsid w:val="00C16CDF"/>
    <w:rsid w:val="00C20B30"/>
    <w:rsid w:val="00C2349B"/>
    <w:rsid w:val="00C32D4F"/>
    <w:rsid w:val="00C330B1"/>
    <w:rsid w:val="00C34DEC"/>
    <w:rsid w:val="00C50997"/>
    <w:rsid w:val="00C53855"/>
    <w:rsid w:val="00C637E2"/>
    <w:rsid w:val="00C652CB"/>
    <w:rsid w:val="00C764A7"/>
    <w:rsid w:val="00C76C1C"/>
    <w:rsid w:val="00C85302"/>
    <w:rsid w:val="00C85F1D"/>
    <w:rsid w:val="00C911D7"/>
    <w:rsid w:val="00CA0798"/>
    <w:rsid w:val="00CB1F3A"/>
    <w:rsid w:val="00CB6397"/>
    <w:rsid w:val="00CC0E28"/>
    <w:rsid w:val="00CD45CB"/>
    <w:rsid w:val="00CF2C79"/>
    <w:rsid w:val="00CF5EB3"/>
    <w:rsid w:val="00D05D1D"/>
    <w:rsid w:val="00D11F33"/>
    <w:rsid w:val="00D15AA4"/>
    <w:rsid w:val="00D17CA4"/>
    <w:rsid w:val="00D32F4C"/>
    <w:rsid w:val="00D33253"/>
    <w:rsid w:val="00D3591B"/>
    <w:rsid w:val="00D3794B"/>
    <w:rsid w:val="00D427AF"/>
    <w:rsid w:val="00D55545"/>
    <w:rsid w:val="00D60D68"/>
    <w:rsid w:val="00D64428"/>
    <w:rsid w:val="00D65B19"/>
    <w:rsid w:val="00D749DB"/>
    <w:rsid w:val="00D769A9"/>
    <w:rsid w:val="00D82665"/>
    <w:rsid w:val="00D836F6"/>
    <w:rsid w:val="00D84827"/>
    <w:rsid w:val="00D91EA2"/>
    <w:rsid w:val="00D92F8A"/>
    <w:rsid w:val="00D97374"/>
    <w:rsid w:val="00DA3966"/>
    <w:rsid w:val="00DA3ABB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DF56C1"/>
    <w:rsid w:val="00E0207F"/>
    <w:rsid w:val="00E101CC"/>
    <w:rsid w:val="00E13653"/>
    <w:rsid w:val="00E166E1"/>
    <w:rsid w:val="00E1756F"/>
    <w:rsid w:val="00E20D12"/>
    <w:rsid w:val="00E21279"/>
    <w:rsid w:val="00E22599"/>
    <w:rsid w:val="00E26BAC"/>
    <w:rsid w:val="00E32490"/>
    <w:rsid w:val="00E330F1"/>
    <w:rsid w:val="00E400E7"/>
    <w:rsid w:val="00E403FA"/>
    <w:rsid w:val="00E4315E"/>
    <w:rsid w:val="00E4424E"/>
    <w:rsid w:val="00E52ACC"/>
    <w:rsid w:val="00E67DB9"/>
    <w:rsid w:val="00E945CF"/>
    <w:rsid w:val="00EA243B"/>
    <w:rsid w:val="00EA2CF2"/>
    <w:rsid w:val="00EA6978"/>
    <w:rsid w:val="00EB556D"/>
    <w:rsid w:val="00ED0F1E"/>
    <w:rsid w:val="00ED319C"/>
    <w:rsid w:val="00ED7BCF"/>
    <w:rsid w:val="00EE018A"/>
    <w:rsid w:val="00EE062E"/>
    <w:rsid w:val="00EE2E6F"/>
    <w:rsid w:val="00EE3C4C"/>
    <w:rsid w:val="00EE4135"/>
    <w:rsid w:val="00EF24D0"/>
    <w:rsid w:val="00F137F1"/>
    <w:rsid w:val="00F212A2"/>
    <w:rsid w:val="00F2288F"/>
    <w:rsid w:val="00F31A3C"/>
    <w:rsid w:val="00F52966"/>
    <w:rsid w:val="00F565D4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6C7"/>
    <w:rsid w:val="00FA14D0"/>
    <w:rsid w:val="00FB143F"/>
    <w:rsid w:val="00FB26C4"/>
    <w:rsid w:val="00FB37F3"/>
    <w:rsid w:val="00FC0D1D"/>
    <w:rsid w:val="00FC2D6F"/>
    <w:rsid w:val="00FC4390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4A78C"/>
  <w15:docId w15:val="{518856F1-153A-4BE0-A272-9F4E4AC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6">
    <w:name w:val="xl116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17">
    <w:name w:val="xl117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C11E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16</cp:revision>
  <cp:lastPrinted>2023-12-27T07:38:00Z</cp:lastPrinted>
  <dcterms:created xsi:type="dcterms:W3CDTF">2023-12-19T05:49:00Z</dcterms:created>
  <dcterms:modified xsi:type="dcterms:W3CDTF">2023-12-27T07:39:00Z</dcterms:modified>
</cp:coreProperties>
</file>